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52E" w:rsidRPr="0064252E" w:rsidRDefault="0064252E" w:rsidP="0064252E">
      <w:pPr>
        <w:pStyle w:val="Title"/>
        <w:rPr>
          <w:rFonts w:ascii="Times New Roman" w:hAnsi="Times New Roman" w:cs="Times New Roman"/>
          <w:sz w:val="24"/>
          <w:szCs w:val="24"/>
        </w:rPr>
      </w:pPr>
    </w:p>
    <w:p w:rsidR="005B4EDA" w:rsidRPr="0064252E" w:rsidRDefault="0064252E" w:rsidP="0064252E">
      <w:pPr>
        <w:pStyle w:val="Title"/>
        <w:jc w:val="center"/>
        <w:rPr>
          <w:rFonts w:ascii="Times New Roman" w:hAnsi="Times New Roman" w:cs="Times New Roman"/>
        </w:rPr>
      </w:pPr>
      <w:r w:rsidRPr="0064252E">
        <w:rPr>
          <w:rFonts w:ascii="Times New Roman" w:hAnsi="Times New Roman" w:cs="Times New Roman"/>
        </w:rPr>
        <w:t>Time Management Quadrants</w:t>
      </w:r>
    </w:p>
    <w:tbl>
      <w:tblPr>
        <w:tblStyle w:val="TableGrid"/>
        <w:tblpPr w:leftFromText="180" w:rightFromText="180" w:vertAnchor="page" w:horzAnchor="margin" w:tblpX="648" w:tblpY="2467"/>
        <w:tblW w:w="0" w:type="auto"/>
        <w:tblLook w:val="04A0" w:firstRow="1" w:lastRow="0" w:firstColumn="1" w:lastColumn="0" w:noHBand="0" w:noVBand="1"/>
      </w:tblPr>
      <w:tblGrid>
        <w:gridCol w:w="5058"/>
        <w:gridCol w:w="4997"/>
      </w:tblGrid>
      <w:tr w:rsidR="005B4EDA" w:rsidRPr="00D81BFC" w:rsidTr="008226D7">
        <w:trPr>
          <w:trHeight w:val="5268"/>
        </w:trPr>
        <w:tc>
          <w:tcPr>
            <w:tcW w:w="5058" w:type="dxa"/>
          </w:tcPr>
          <w:p w:rsidR="0082621F" w:rsidRPr="0064252E" w:rsidRDefault="0082621F" w:rsidP="008226D7">
            <w:pPr>
              <w:pStyle w:val="Default"/>
              <w:jc w:val="center"/>
              <w:rPr>
                <w:rFonts w:cs="Times New Roman"/>
                <w:b/>
                <w:bCs/>
                <w:sz w:val="32"/>
                <w:szCs w:val="32"/>
                <w:u w:val="single"/>
              </w:rPr>
            </w:pPr>
            <w:r w:rsidRPr="0064252E">
              <w:rPr>
                <w:rFonts w:cs="Times New Roman"/>
                <w:b/>
                <w:bCs/>
                <w:sz w:val="32"/>
                <w:szCs w:val="32"/>
                <w:u w:val="single"/>
              </w:rPr>
              <w:t>Quadrant 1</w:t>
            </w:r>
          </w:p>
          <w:p w:rsidR="0082621F" w:rsidRDefault="005B4EDA" w:rsidP="008226D7">
            <w:pPr>
              <w:pStyle w:val="Default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D81BFC">
              <w:rPr>
                <w:rFonts w:cs="Times New Roman"/>
                <w:b/>
                <w:bCs/>
                <w:sz w:val="32"/>
                <w:szCs w:val="32"/>
              </w:rPr>
              <w:t>Important/Urgent</w:t>
            </w:r>
          </w:p>
          <w:p w:rsidR="008226D7" w:rsidRDefault="008226D7" w:rsidP="008226D7">
            <w:pPr>
              <w:pStyle w:val="Default"/>
              <w:jc w:val="center"/>
              <w:rPr>
                <w:rFonts w:cs="Times New Roman"/>
                <w:sz w:val="32"/>
                <w:szCs w:val="32"/>
              </w:rPr>
            </w:pPr>
          </w:p>
          <w:p w:rsidR="00F8341C" w:rsidRDefault="0082621F" w:rsidP="008226D7">
            <w:pPr>
              <w:pStyle w:val="Default"/>
              <w:numPr>
                <w:ilvl w:val="0"/>
                <w:numId w:val="3"/>
              </w:num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I</w:t>
            </w:r>
            <w:r w:rsidRPr="00D81BFC">
              <w:rPr>
                <w:rFonts w:cs="Times New Roman"/>
                <w:sz w:val="32"/>
                <w:szCs w:val="32"/>
              </w:rPr>
              <w:t>mportant activities do</w:t>
            </w:r>
            <w:r>
              <w:rPr>
                <w:rFonts w:cs="Times New Roman"/>
                <w:sz w:val="32"/>
                <w:szCs w:val="32"/>
              </w:rPr>
              <w:t>ne under the pressure of deadlines</w:t>
            </w:r>
            <w:r w:rsidR="00F8341C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82621F" w:rsidRPr="00F8341C" w:rsidRDefault="00F8341C" w:rsidP="008226D7">
            <w:pPr>
              <w:pStyle w:val="Default"/>
              <w:rPr>
                <w:rFonts w:cs="Times New Roman"/>
                <w:i/>
              </w:rPr>
            </w:pPr>
            <w:r w:rsidRPr="00F8341C">
              <w:rPr>
                <w:rFonts w:cs="Times New Roman"/>
                <w:i/>
              </w:rPr>
              <w:t>Ex: staying up to complete a paper</w:t>
            </w:r>
            <w:r>
              <w:rPr>
                <w:rFonts w:cs="Times New Roman"/>
                <w:i/>
              </w:rPr>
              <w:t xml:space="preserve"> </w:t>
            </w:r>
            <w:r w:rsidRPr="00F8341C">
              <w:rPr>
                <w:rFonts w:cs="Times New Roman"/>
                <w:i/>
              </w:rPr>
              <w:t>due</w:t>
            </w:r>
            <w:r>
              <w:rPr>
                <w:rFonts w:cs="Times New Roman"/>
                <w:i/>
              </w:rPr>
              <w:t xml:space="preserve"> at 8am.</w:t>
            </w:r>
          </w:p>
          <w:p w:rsidR="0064252E" w:rsidRDefault="0064252E" w:rsidP="008226D7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:rsidR="0064252E" w:rsidRDefault="0064252E" w:rsidP="008226D7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:rsidR="0064252E" w:rsidRDefault="0064252E" w:rsidP="008226D7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:rsidR="0064252E" w:rsidRDefault="0064252E" w:rsidP="008226D7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:rsidR="0064252E" w:rsidRDefault="0064252E" w:rsidP="008226D7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:rsidR="0064252E" w:rsidRDefault="0064252E" w:rsidP="008226D7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:rsidR="008226D7" w:rsidRPr="00D81BFC" w:rsidRDefault="008226D7" w:rsidP="008226D7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:rsidR="000D54BC" w:rsidRPr="0064252E" w:rsidRDefault="0082621F" w:rsidP="008226D7">
            <w:pPr>
              <w:pStyle w:val="Default"/>
              <w:rPr>
                <w:rFonts w:cs="Times New Roman"/>
                <w:sz w:val="28"/>
                <w:szCs w:val="28"/>
              </w:rPr>
            </w:pPr>
            <w:r w:rsidRPr="0064252E">
              <w:rPr>
                <w:rFonts w:cs="Times New Roman"/>
                <w:sz w:val="28"/>
                <w:szCs w:val="28"/>
                <w:u w:val="single"/>
              </w:rPr>
              <w:t>Results</w:t>
            </w:r>
            <w:r w:rsidRPr="0064252E">
              <w:rPr>
                <w:rFonts w:cs="Times New Roman"/>
                <w:sz w:val="28"/>
                <w:szCs w:val="28"/>
              </w:rPr>
              <w:t>: b</w:t>
            </w:r>
            <w:r w:rsidR="005B4EDA" w:rsidRPr="0064252E">
              <w:rPr>
                <w:rFonts w:cs="Times New Roman"/>
                <w:sz w:val="28"/>
                <w:szCs w:val="28"/>
              </w:rPr>
              <w:t>urn out</w:t>
            </w:r>
            <w:r w:rsidRPr="0064252E">
              <w:rPr>
                <w:rFonts w:cs="Times New Roman"/>
                <w:sz w:val="28"/>
                <w:szCs w:val="28"/>
              </w:rPr>
              <w:t>, exhaustion, and a</w:t>
            </w:r>
            <w:r w:rsidR="005B4EDA" w:rsidRPr="0064252E">
              <w:rPr>
                <w:rFonts w:cs="Times New Roman"/>
                <w:sz w:val="28"/>
                <w:szCs w:val="28"/>
              </w:rPr>
              <w:t>lways putting out fires</w:t>
            </w:r>
            <w:r w:rsidRPr="0064252E">
              <w:rPr>
                <w:rFonts w:cs="Times New Roman"/>
                <w:sz w:val="28"/>
                <w:szCs w:val="28"/>
              </w:rPr>
              <w:t>.</w:t>
            </w:r>
          </w:p>
          <w:p w:rsidR="0064252E" w:rsidRPr="0064252E" w:rsidRDefault="0064252E" w:rsidP="008226D7">
            <w:pPr>
              <w:pStyle w:val="Default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64252E">
              <w:rPr>
                <w:rFonts w:cs="Times New Roman"/>
                <w:i/>
                <w:sz w:val="28"/>
                <w:szCs w:val="28"/>
              </w:rPr>
              <w:t xml:space="preserve">Role: The </w:t>
            </w:r>
            <w:r w:rsidR="000D54BC" w:rsidRPr="0064252E">
              <w:rPr>
                <w:rFonts w:cs="Times New Roman"/>
                <w:i/>
                <w:sz w:val="28"/>
                <w:szCs w:val="28"/>
              </w:rPr>
              <w:t>Firefighters</w:t>
            </w:r>
          </w:p>
        </w:tc>
        <w:tc>
          <w:tcPr>
            <w:tcW w:w="4997" w:type="dxa"/>
          </w:tcPr>
          <w:p w:rsidR="0082621F" w:rsidRPr="0082621F" w:rsidRDefault="0082621F" w:rsidP="008226D7">
            <w:pPr>
              <w:pStyle w:val="Default"/>
              <w:jc w:val="center"/>
              <w:rPr>
                <w:rFonts w:cs="Times New Roman"/>
                <w:b/>
                <w:bCs/>
                <w:sz w:val="32"/>
                <w:szCs w:val="32"/>
                <w:u w:val="single"/>
              </w:rPr>
            </w:pPr>
            <w:r w:rsidRPr="0082621F">
              <w:rPr>
                <w:rFonts w:cs="Times New Roman"/>
                <w:b/>
                <w:bCs/>
                <w:sz w:val="32"/>
                <w:szCs w:val="32"/>
                <w:u w:val="single"/>
              </w:rPr>
              <w:t>Quadrant 2</w:t>
            </w:r>
          </w:p>
          <w:p w:rsidR="005B4EDA" w:rsidRDefault="005B4EDA" w:rsidP="008226D7">
            <w:pPr>
              <w:pStyle w:val="Default"/>
              <w:jc w:val="center"/>
              <w:rPr>
                <w:rFonts w:cs="Times New Roman"/>
                <w:sz w:val="32"/>
                <w:szCs w:val="32"/>
              </w:rPr>
            </w:pPr>
            <w:r w:rsidRPr="00D81BFC">
              <w:rPr>
                <w:rFonts w:cs="Times New Roman"/>
                <w:b/>
                <w:bCs/>
                <w:sz w:val="32"/>
                <w:szCs w:val="32"/>
              </w:rPr>
              <w:t>Important /Not Urgent</w:t>
            </w:r>
          </w:p>
          <w:p w:rsidR="008226D7" w:rsidRPr="00D81BFC" w:rsidRDefault="008226D7" w:rsidP="008226D7">
            <w:pPr>
              <w:pStyle w:val="Default"/>
              <w:jc w:val="center"/>
              <w:rPr>
                <w:rFonts w:cs="Times New Roman"/>
                <w:sz w:val="32"/>
                <w:szCs w:val="32"/>
              </w:rPr>
            </w:pPr>
          </w:p>
          <w:p w:rsidR="0082621F" w:rsidRDefault="00F8341C" w:rsidP="008226D7">
            <w:pPr>
              <w:pStyle w:val="Default"/>
              <w:numPr>
                <w:ilvl w:val="0"/>
                <w:numId w:val="3"/>
              </w:num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Meaningful a</w:t>
            </w:r>
            <w:r w:rsidRPr="00D81BFC">
              <w:rPr>
                <w:rFonts w:cs="Times New Roman"/>
                <w:sz w:val="32"/>
                <w:szCs w:val="32"/>
              </w:rPr>
              <w:t>ctivities don</w:t>
            </w:r>
            <w:r>
              <w:rPr>
                <w:rFonts w:cs="Times New Roman"/>
                <w:sz w:val="32"/>
                <w:szCs w:val="32"/>
              </w:rPr>
              <w:t>e without pressure of deadlines</w:t>
            </w:r>
          </w:p>
          <w:p w:rsidR="00F8341C" w:rsidRPr="00F8341C" w:rsidRDefault="00F8341C" w:rsidP="008226D7">
            <w:pPr>
              <w:pStyle w:val="Default"/>
              <w:jc w:val="center"/>
              <w:rPr>
                <w:rFonts w:cs="Times New Roman"/>
                <w:i/>
              </w:rPr>
            </w:pPr>
            <w:r w:rsidRPr="00F8341C">
              <w:rPr>
                <w:rFonts w:cs="Times New Roman"/>
                <w:i/>
              </w:rPr>
              <w:t xml:space="preserve">Ex: </w:t>
            </w:r>
            <w:r>
              <w:rPr>
                <w:rFonts w:cs="Times New Roman"/>
                <w:i/>
              </w:rPr>
              <w:t>working out or planning ahead.</w:t>
            </w:r>
          </w:p>
          <w:p w:rsidR="0064252E" w:rsidRDefault="0064252E" w:rsidP="008226D7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:rsidR="0064252E" w:rsidRDefault="0064252E" w:rsidP="008226D7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:rsidR="0064252E" w:rsidRDefault="0064252E" w:rsidP="008226D7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:rsidR="0064252E" w:rsidRDefault="0064252E" w:rsidP="008226D7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:rsidR="0064252E" w:rsidRDefault="0064252E" w:rsidP="008226D7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:rsidR="008226D7" w:rsidRDefault="008226D7" w:rsidP="008226D7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:rsidR="0064252E" w:rsidRPr="00D81BFC" w:rsidRDefault="0064252E" w:rsidP="008226D7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:rsidR="008226D7" w:rsidRPr="008226D7" w:rsidRDefault="0082621F" w:rsidP="008226D7">
            <w:pPr>
              <w:pStyle w:val="Default"/>
              <w:rPr>
                <w:rFonts w:cs="Times New Roman"/>
                <w:sz w:val="28"/>
                <w:szCs w:val="28"/>
              </w:rPr>
            </w:pPr>
            <w:r w:rsidRPr="0064252E">
              <w:rPr>
                <w:rFonts w:cs="Times New Roman"/>
                <w:sz w:val="28"/>
                <w:szCs w:val="28"/>
                <w:u w:val="single"/>
              </w:rPr>
              <w:t>Results</w:t>
            </w:r>
            <w:r w:rsidRPr="0064252E">
              <w:rPr>
                <w:rFonts w:cs="Times New Roman"/>
                <w:sz w:val="28"/>
                <w:szCs w:val="28"/>
              </w:rPr>
              <w:t>: c</w:t>
            </w:r>
            <w:r w:rsidR="005B4EDA" w:rsidRPr="0064252E">
              <w:rPr>
                <w:rFonts w:cs="Times New Roman"/>
                <w:sz w:val="28"/>
                <w:szCs w:val="28"/>
              </w:rPr>
              <w:t>larity</w:t>
            </w:r>
            <w:r w:rsidR="0064252E">
              <w:rPr>
                <w:rFonts w:cs="Times New Roman"/>
                <w:sz w:val="28"/>
                <w:szCs w:val="28"/>
              </w:rPr>
              <w:t>, control, discipline &amp;</w:t>
            </w:r>
            <w:r w:rsidRPr="0064252E">
              <w:rPr>
                <w:rFonts w:cs="Times New Roman"/>
                <w:sz w:val="28"/>
                <w:szCs w:val="28"/>
              </w:rPr>
              <w:t xml:space="preserve"> balance</w:t>
            </w:r>
            <w:r w:rsidR="008226D7">
              <w:rPr>
                <w:rFonts w:cs="Times New Roman"/>
                <w:sz w:val="28"/>
                <w:szCs w:val="28"/>
              </w:rPr>
              <w:t>.</w:t>
            </w:r>
            <w:r w:rsidRPr="0064252E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4252E" w:rsidRDefault="0064252E" w:rsidP="00120BAF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64252E">
              <w:rPr>
                <w:rFonts w:cs="Times New Roman"/>
                <w:i/>
                <w:sz w:val="26"/>
                <w:szCs w:val="26"/>
              </w:rPr>
              <w:t>Role</w:t>
            </w:r>
            <w:r w:rsidR="000D54BC" w:rsidRPr="0064252E">
              <w:rPr>
                <w:rFonts w:cs="Times New Roman"/>
                <w:i/>
                <w:sz w:val="26"/>
                <w:szCs w:val="26"/>
              </w:rPr>
              <w:t xml:space="preserve">: </w:t>
            </w:r>
            <w:r w:rsidRPr="0064252E">
              <w:rPr>
                <w:rFonts w:cs="Times New Roman"/>
                <w:i/>
                <w:sz w:val="26"/>
                <w:szCs w:val="26"/>
              </w:rPr>
              <w:t xml:space="preserve">The </w:t>
            </w:r>
            <w:r w:rsidR="000D54BC" w:rsidRPr="0064252E">
              <w:rPr>
                <w:rFonts w:cs="Times New Roman"/>
                <w:i/>
                <w:sz w:val="26"/>
                <w:szCs w:val="26"/>
              </w:rPr>
              <w:t>Fire Preventers</w:t>
            </w:r>
          </w:p>
          <w:p w:rsidR="00120BAF" w:rsidRPr="0064252E" w:rsidRDefault="00120BAF" w:rsidP="00120BAF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5B4EDA" w:rsidRPr="00D81BFC" w:rsidTr="008226D7">
        <w:trPr>
          <w:trHeight w:val="4112"/>
        </w:trPr>
        <w:tc>
          <w:tcPr>
            <w:tcW w:w="5058" w:type="dxa"/>
          </w:tcPr>
          <w:p w:rsidR="0082621F" w:rsidRPr="0082621F" w:rsidRDefault="0082621F" w:rsidP="008226D7">
            <w:pPr>
              <w:pStyle w:val="Default"/>
              <w:jc w:val="center"/>
              <w:rPr>
                <w:rFonts w:cs="Times New Roman"/>
                <w:b/>
                <w:bCs/>
                <w:sz w:val="32"/>
                <w:szCs w:val="32"/>
                <w:u w:val="single"/>
              </w:rPr>
            </w:pPr>
            <w:r w:rsidRPr="0082621F">
              <w:rPr>
                <w:rFonts w:cs="Times New Roman"/>
                <w:b/>
                <w:bCs/>
                <w:sz w:val="32"/>
                <w:szCs w:val="32"/>
                <w:u w:val="single"/>
              </w:rPr>
              <w:t>Quadrant 3</w:t>
            </w:r>
          </w:p>
          <w:p w:rsidR="005B4EDA" w:rsidRPr="00D81BFC" w:rsidRDefault="005B4EDA" w:rsidP="008226D7">
            <w:pPr>
              <w:pStyle w:val="Default"/>
              <w:jc w:val="center"/>
              <w:rPr>
                <w:rFonts w:cs="Times New Roman"/>
                <w:sz w:val="32"/>
                <w:szCs w:val="32"/>
              </w:rPr>
            </w:pPr>
            <w:r w:rsidRPr="00D81BFC">
              <w:rPr>
                <w:rFonts w:cs="Times New Roman"/>
                <w:b/>
                <w:bCs/>
                <w:sz w:val="32"/>
                <w:szCs w:val="32"/>
              </w:rPr>
              <w:t>Not Important/Urgent</w:t>
            </w:r>
          </w:p>
          <w:p w:rsidR="00F8341C" w:rsidRDefault="00F8341C" w:rsidP="008226D7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:rsidR="00F8341C" w:rsidRPr="00D81BFC" w:rsidRDefault="00120BAF" w:rsidP="008226D7">
            <w:pPr>
              <w:pStyle w:val="Default"/>
              <w:numPr>
                <w:ilvl w:val="0"/>
                <w:numId w:val="3"/>
              </w:num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</w:t>
            </w:r>
            <w:r w:rsidR="00F8341C">
              <w:rPr>
                <w:rFonts w:cs="Times New Roman"/>
                <w:sz w:val="32"/>
                <w:szCs w:val="32"/>
              </w:rPr>
              <w:t xml:space="preserve">ctivities or unexpected requests </w:t>
            </w:r>
            <w:r>
              <w:rPr>
                <w:rFonts w:cs="Times New Roman"/>
                <w:sz w:val="32"/>
                <w:szCs w:val="32"/>
              </w:rPr>
              <w:t>that must be addressed</w:t>
            </w:r>
          </w:p>
          <w:p w:rsidR="00F8341C" w:rsidRPr="00F8341C" w:rsidRDefault="00F8341C" w:rsidP="008226D7">
            <w:pPr>
              <w:pStyle w:val="Default"/>
              <w:jc w:val="center"/>
              <w:rPr>
                <w:rFonts w:cs="Times New Roman"/>
                <w:i/>
              </w:rPr>
            </w:pPr>
            <w:r w:rsidRPr="00F8341C">
              <w:rPr>
                <w:rFonts w:cs="Times New Roman"/>
                <w:i/>
              </w:rPr>
              <w:t xml:space="preserve">Ex: </w:t>
            </w:r>
            <w:r>
              <w:rPr>
                <w:rFonts w:cs="Times New Roman"/>
                <w:i/>
              </w:rPr>
              <w:t>interruptions, phone calls, e-mails</w:t>
            </w:r>
            <w:r w:rsidR="00120BAF">
              <w:rPr>
                <w:rFonts w:cs="Times New Roman"/>
                <w:i/>
              </w:rPr>
              <w:t>.</w:t>
            </w:r>
          </w:p>
          <w:p w:rsidR="005B4EDA" w:rsidRDefault="005B4EDA" w:rsidP="008226D7">
            <w:pPr>
              <w:pStyle w:val="Default"/>
              <w:ind w:left="720"/>
              <w:rPr>
                <w:rFonts w:cs="Times New Roman"/>
                <w:sz w:val="32"/>
                <w:szCs w:val="32"/>
              </w:rPr>
            </w:pPr>
          </w:p>
          <w:p w:rsidR="008226D7" w:rsidRDefault="008226D7" w:rsidP="008226D7">
            <w:pPr>
              <w:pStyle w:val="Default"/>
              <w:ind w:left="720"/>
              <w:rPr>
                <w:rFonts w:cs="Times New Roman"/>
                <w:sz w:val="32"/>
                <w:szCs w:val="32"/>
              </w:rPr>
            </w:pPr>
          </w:p>
          <w:p w:rsidR="00F8341C" w:rsidRDefault="00F8341C" w:rsidP="008226D7">
            <w:pPr>
              <w:pStyle w:val="Default"/>
              <w:ind w:left="720"/>
              <w:rPr>
                <w:rFonts w:cs="Times New Roman"/>
                <w:sz w:val="32"/>
                <w:szCs w:val="32"/>
              </w:rPr>
            </w:pPr>
          </w:p>
          <w:p w:rsidR="0064252E" w:rsidRDefault="0064252E" w:rsidP="008226D7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:rsidR="0064252E" w:rsidRDefault="0064252E" w:rsidP="008226D7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:rsidR="00120BAF" w:rsidRDefault="00120BAF" w:rsidP="008226D7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:rsidR="0064252E" w:rsidRPr="00D81BFC" w:rsidRDefault="0064252E" w:rsidP="008226D7">
            <w:pPr>
              <w:pStyle w:val="Default"/>
              <w:ind w:left="720"/>
              <w:rPr>
                <w:rFonts w:cs="Times New Roman"/>
                <w:sz w:val="32"/>
                <w:szCs w:val="32"/>
              </w:rPr>
            </w:pPr>
          </w:p>
          <w:p w:rsidR="005B4EDA" w:rsidRPr="0064252E" w:rsidRDefault="005B4EDA" w:rsidP="008226D7">
            <w:pPr>
              <w:pStyle w:val="Default"/>
              <w:rPr>
                <w:rFonts w:cs="Times New Roman"/>
                <w:i/>
                <w:sz w:val="28"/>
                <w:szCs w:val="28"/>
              </w:rPr>
            </w:pPr>
            <w:r w:rsidRPr="0064252E">
              <w:rPr>
                <w:rFonts w:cs="Times New Roman"/>
                <w:sz w:val="28"/>
                <w:szCs w:val="28"/>
                <w:u w:val="single"/>
              </w:rPr>
              <w:t>Results</w:t>
            </w:r>
            <w:r w:rsidR="0082621F" w:rsidRPr="0064252E">
              <w:rPr>
                <w:rFonts w:cs="Times New Roman"/>
                <w:sz w:val="28"/>
                <w:szCs w:val="28"/>
              </w:rPr>
              <w:t xml:space="preserve">: </w:t>
            </w:r>
            <w:r w:rsidR="008226D7">
              <w:rPr>
                <w:rFonts w:cs="Times New Roman"/>
                <w:sz w:val="28"/>
                <w:szCs w:val="28"/>
              </w:rPr>
              <w:t xml:space="preserve">lack of focus, </w:t>
            </w:r>
            <w:r w:rsidR="0082621F" w:rsidRPr="0064252E">
              <w:rPr>
                <w:rFonts w:cs="Times New Roman"/>
                <w:sz w:val="28"/>
                <w:szCs w:val="28"/>
              </w:rPr>
              <w:t>l</w:t>
            </w:r>
            <w:r w:rsidRPr="0064252E">
              <w:rPr>
                <w:rFonts w:cs="Times New Roman"/>
                <w:sz w:val="28"/>
                <w:szCs w:val="28"/>
              </w:rPr>
              <w:t>etting ci</w:t>
            </w:r>
            <w:r w:rsidR="0082621F" w:rsidRPr="0064252E">
              <w:rPr>
                <w:rFonts w:cs="Times New Roman"/>
                <w:sz w:val="28"/>
                <w:szCs w:val="28"/>
              </w:rPr>
              <w:t>rcumstances take control, feeling victimized.</w:t>
            </w:r>
          </w:p>
          <w:p w:rsidR="00120BAF" w:rsidRPr="008226D7" w:rsidRDefault="0064252E" w:rsidP="00120BAF">
            <w:pPr>
              <w:pStyle w:val="Default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64252E">
              <w:rPr>
                <w:rFonts w:cs="Times New Roman"/>
                <w:i/>
                <w:sz w:val="28"/>
                <w:szCs w:val="28"/>
              </w:rPr>
              <w:t>Role</w:t>
            </w:r>
            <w:r w:rsidR="000D54BC" w:rsidRPr="0064252E">
              <w:rPr>
                <w:rFonts w:cs="Times New Roman"/>
                <w:i/>
                <w:sz w:val="28"/>
                <w:szCs w:val="28"/>
              </w:rPr>
              <w:t>: The Rescuers</w:t>
            </w:r>
          </w:p>
        </w:tc>
        <w:tc>
          <w:tcPr>
            <w:tcW w:w="4997" w:type="dxa"/>
          </w:tcPr>
          <w:p w:rsidR="0082621F" w:rsidRPr="0082621F" w:rsidRDefault="0082621F" w:rsidP="008226D7">
            <w:pPr>
              <w:pStyle w:val="Default"/>
              <w:jc w:val="center"/>
              <w:rPr>
                <w:rFonts w:cs="Times New Roman"/>
                <w:b/>
                <w:bCs/>
                <w:sz w:val="32"/>
                <w:szCs w:val="32"/>
                <w:u w:val="single"/>
              </w:rPr>
            </w:pPr>
            <w:r w:rsidRPr="0082621F">
              <w:rPr>
                <w:rFonts w:cs="Times New Roman"/>
                <w:b/>
                <w:bCs/>
                <w:sz w:val="32"/>
                <w:szCs w:val="32"/>
                <w:u w:val="single"/>
              </w:rPr>
              <w:t>Quadrant 4</w:t>
            </w:r>
          </w:p>
          <w:p w:rsidR="005B4EDA" w:rsidRPr="00D81BFC" w:rsidRDefault="005B4EDA" w:rsidP="008226D7">
            <w:pPr>
              <w:pStyle w:val="Default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D81BFC">
              <w:rPr>
                <w:rFonts w:cs="Times New Roman"/>
                <w:b/>
                <w:bCs/>
                <w:sz w:val="32"/>
                <w:szCs w:val="32"/>
              </w:rPr>
              <w:t>Not Important/Not Urgent</w:t>
            </w:r>
          </w:p>
          <w:p w:rsidR="005B4EDA" w:rsidRDefault="005B4EDA" w:rsidP="008226D7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:rsidR="00F8341C" w:rsidRDefault="00F8341C" w:rsidP="008226D7">
            <w:pPr>
              <w:pStyle w:val="Default"/>
              <w:numPr>
                <w:ilvl w:val="0"/>
                <w:numId w:val="3"/>
              </w:num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Time-wasting activities that are mindless and unfulfilling </w:t>
            </w:r>
          </w:p>
          <w:p w:rsidR="00F8341C" w:rsidRPr="00F8341C" w:rsidRDefault="00F8341C" w:rsidP="008226D7">
            <w:pPr>
              <w:pStyle w:val="Default"/>
              <w:jc w:val="center"/>
              <w:rPr>
                <w:rFonts w:cs="Times New Roman"/>
                <w:i/>
              </w:rPr>
            </w:pPr>
            <w:r w:rsidRPr="00F8341C">
              <w:rPr>
                <w:rFonts w:cs="Times New Roman"/>
                <w:i/>
              </w:rPr>
              <w:t xml:space="preserve">Ex: </w:t>
            </w:r>
            <w:r>
              <w:rPr>
                <w:rFonts w:cs="Times New Roman"/>
                <w:i/>
              </w:rPr>
              <w:t xml:space="preserve">spending hours on social media </w:t>
            </w:r>
            <w:r w:rsidR="00F51E6D">
              <w:rPr>
                <w:rFonts w:cs="Times New Roman"/>
                <w:i/>
              </w:rPr>
              <w:t xml:space="preserve">or </w:t>
            </w:r>
            <w:proofErr w:type="spellStart"/>
            <w:r w:rsidR="00F51E6D">
              <w:rPr>
                <w:rFonts w:cs="Times New Roman"/>
                <w:i/>
              </w:rPr>
              <w:t>tv</w:t>
            </w:r>
            <w:proofErr w:type="spellEnd"/>
            <w:r w:rsidR="00F51E6D">
              <w:rPr>
                <w:rFonts w:cs="Times New Roman"/>
                <w:i/>
              </w:rPr>
              <w:t>.</w:t>
            </w:r>
          </w:p>
          <w:p w:rsidR="00F8341C" w:rsidRDefault="00F8341C" w:rsidP="008226D7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:rsidR="00F8341C" w:rsidRDefault="00F8341C" w:rsidP="008226D7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:rsidR="0064252E" w:rsidRDefault="0064252E" w:rsidP="008226D7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:rsidR="0064252E" w:rsidRDefault="0064252E" w:rsidP="008226D7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:rsidR="0064252E" w:rsidRDefault="0064252E" w:rsidP="008226D7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:rsidR="008226D7" w:rsidRDefault="008226D7" w:rsidP="008226D7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:rsidR="0064252E" w:rsidRPr="00D81BFC" w:rsidRDefault="0064252E" w:rsidP="008226D7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:rsidR="000D54BC" w:rsidRPr="0064252E" w:rsidRDefault="0082621F" w:rsidP="008226D7">
            <w:pPr>
              <w:pStyle w:val="Default"/>
              <w:rPr>
                <w:rFonts w:cs="Times New Roman"/>
                <w:sz w:val="28"/>
                <w:szCs w:val="28"/>
              </w:rPr>
            </w:pPr>
            <w:r w:rsidRPr="0064252E">
              <w:rPr>
                <w:rFonts w:cs="Times New Roman"/>
                <w:sz w:val="28"/>
                <w:szCs w:val="28"/>
                <w:u w:val="single"/>
              </w:rPr>
              <w:t>Results</w:t>
            </w:r>
            <w:r w:rsidRPr="0064252E">
              <w:rPr>
                <w:rFonts w:cs="Times New Roman"/>
                <w:sz w:val="28"/>
                <w:szCs w:val="28"/>
              </w:rPr>
              <w:t>: depleted energy, feeling unmotivated, unproductive and purpose</w:t>
            </w:r>
            <w:r w:rsidR="008226D7">
              <w:rPr>
                <w:rFonts w:cs="Times New Roman"/>
                <w:sz w:val="28"/>
                <w:szCs w:val="28"/>
              </w:rPr>
              <w:t>less</w:t>
            </w:r>
            <w:r w:rsidRPr="0064252E">
              <w:rPr>
                <w:rFonts w:cs="Times New Roman"/>
                <w:sz w:val="28"/>
                <w:szCs w:val="28"/>
              </w:rPr>
              <w:t>.</w:t>
            </w:r>
          </w:p>
          <w:p w:rsidR="0082621F" w:rsidRPr="0064252E" w:rsidRDefault="0064252E" w:rsidP="008226D7">
            <w:pPr>
              <w:pStyle w:val="Default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64252E">
              <w:rPr>
                <w:rFonts w:cs="Times New Roman"/>
                <w:i/>
                <w:sz w:val="28"/>
                <w:szCs w:val="28"/>
              </w:rPr>
              <w:t xml:space="preserve">Role: </w:t>
            </w:r>
            <w:r w:rsidR="000D54BC" w:rsidRPr="0064252E">
              <w:rPr>
                <w:rFonts w:cs="Times New Roman"/>
                <w:i/>
                <w:sz w:val="28"/>
                <w:szCs w:val="28"/>
              </w:rPr>
              <w:t>Just fired!</w:t>
            </w:r>
          </w:p>
        </w:tc>
      </w:tr>
    </w:tbl>
    <w:p w:rsidR="005B4EDA" w:rsidRDefault="005B4EDA" w:rsidP="007225EE">
      <w:pPr>
        <w:spacing w:after="200" w:line="276" w:lineRule="auto"/>
        <w:rPr>
          <w:rFonts w:ascii="Times New Roman" w:hAnsi="Times New Roman"/>
          <w:sz w:val="32"/>
          <w:szCs w:val="32"/>
        </w:rPr>
      </w:pPr>
    </w:p>
    <w:p w:rsidR="00436CFE" w:rsidRDefault="00436CFE" w:rsidP="007225EE">
      <w:pPr>
        <w:spacing w:after="200" w:line="276" w:lineRule="auto"/>
        <w:rPr>
          <w:rFonts w:ascii="Times New Roman" w:hAnsi="Times New Roman"/>
          <w:sz w:val="32"/>
          <w:szCs w:val="32"/>
        </w:rPr>
      </w:pPr>
    </w:p>
    <w:p w:rsidR="00436CFE" w:rsidRPr="00436CFE" w:rsidRDefault="00436CFE" w:rsidP="00436CFE">
      <w:pPr>
        <w:rPr>
          <w:rFonts w:ascii="Times New Roman" w:hAnsi="Times New Roman"/>
          <w:sz w:val="32"/>
          <w:szCs w:val="32"/>
        </w:rPr>
      </w:pPr>
    </w:p>
    <w:p w:rsidR="00436CFE" w:rsidRPr="00436CFE" w:rsidRDefault="00436CFE" w:rsidP="00436CFE">
      <w:pPr>
        <w:rPr>
          <w:rFonts w:ascii="Times New Roman" w:hAnsi="Times New Roman"/>
          <w:sz w:val="32"/>
          <w:szCs w:val="32"/>
        </w:rPr>
      </w:pPr>
    </w:p>
    <w:p w:rsidR="00436CFE" w:rsidRPr="00436CFE" w:rsidRDefault="00436CFE" w:rsidP="00436CFE">
      <w:pPr>
        <w:rPr>
          <w:rFonts w:ascii="Times New Roman" w:hAnsi="Times New Roman"/>
          <w:sz w:val="32"/>
          <w:szCs w:val="32"/>
        </w:rPr>
      </w:pPr>
    </w:p>
    <w:p w:rsidR="00436CFE" w:rsidRPr="00436CFE" w:rsidRDefault="00436CFE" w:rsidP="00436CFE">
      <w:pPr>
        <w:rPr>
          <w:rFonts w:ascii="Times New Roman" w:hAnsi="Times New Roman"/>
          <w:sz w:val="32"/>
          <w:szCs w:val="32"/>
        </w:rPr>
      </w:pPr>
    </w:p>
    <w:p w:rsidR="00436CFE" w:rsidRPr="00436CFE" w:rsidRDefault="00436CFE" w:rsidP="00436CFE">
      <w:pPr>
        <w:rPr>
          <w:rFonts w:ascii="Times New Roman" w:hAnsi="Times New Roman"/>
          <w:sz w:val="32"/>
          <w:szCs w:val="32"/>
        </w:rPr>
      </w:pPr>
    </w:p>
    <w:p w:rsidR="00436CFE" w:rsidRPr="00436CFE" w:rsidRDefault="00436CFE" w:rsidP="00436CFE">
      <w:pPr>
        <w:rPr>
          <w:rFonts w:ascii="Times New Roman" w:hAnsi="Times New Roman"/>
          <w:sz w:val="32"/>
          <w:szCs w:val="32"/>
        </w:rPr>
      </w:pPr>
    </w:p>
    <w:p w:rsidR="00436CFE" w:rsidRPr="00436CFE" w:rsidRDefault="00436CFE" w:rsidP="00436CFE">
      <w:pPr>
        <w:rPr>
          <w:rFonts w:ascii="Times New Roman" w:hAnsi="Times New Roman"/>
          <w:sz w:val="32"/>
          <w:szCs w:val="32"/>
        </w:rPr>
      </w:pPr>
    </w:p>
    <w:p w:rsidR="00436CFE" w:rsidRPr="00436CFE" w:rsidRDefault="00436CFE" w:rsidP="00436CFE">
      <w:pPr>
        <w:rPr>
          <w:rFonts w:ascii="Times New Roman" w:hAnsi="Times New Roman"/>
          <w:sz w:val="32"/>
          <w:szCs w:val="32"/>
        </w:rPr>
      </w:pPr>
    </w:p>
    <w:p w:rsidR="00436CFE" w:rsidRPr="00436CFE" w:rsidRDefault="00436CFE" w:rsidP="00436CFE">
      <w:pPr>
        <w:rPr>
          <w:rFonts w:ascii="Times New Roman" w:hAnsi="Times New Roman"/>
          <w:sz w:val="32"/>
          <w:szCs w:val="32"/>
        </w:rPr>
      </w:pPr>
    </w:p>
    <w:p w:rsidR="00436CFE" w:rsidRPr="00436CFE" w:rsidRDefault="00436CFE" w:rsidP="00436CFE">
      <w:pPr>
        <w:rPr>
          <w:rFonts w:ascii="Times New Roman" w:hAnsi="Times New Roman"/>
          <w:sz w:val="32"/>
          <w:szCs w:val="32"/>
        </w:rPr>
      </w:pPr>
    </w:p>
    <w:p w:rsidR="00436CFE" w:rsidRPr="00436CFE" w:rsidRDefault="00436CFE" w:rsidP="00436CFE">
      <w:pPr>
        <w:rPr>
          <w:rFonts w:ascii="Times New Roman" w:hAnsi="Times New Roman"/>
          <w:sz w:val="32"/>
          <w:szCs w:val="32"/>
        </w:rPr>
      </w:pPr>
      <w:bookmarkStart w:id="0" w:name="_GoBack"/>
    </w:p>
    <w:tbl>
      <w:tblPr>
        <w:tblStyle w:val="TableGrid"/>
        <w:tblpPr w:leftFromText="180" w:rightFromText="180" w:horzAnchor="margin" w:tblpY="22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01"/>
        <w:gridCol w:w="5503"/>
      </w:tblGrid>
      <w:tr w:rsidR="00436CFE" w:rsidTr="00436CFE">
        <w:trPr>
          <w:trHeight w:val="729"/>
        </w:trPr>
        <w:tc>
          <w:tcPr>
            <w:tcW w:w="5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bookmarkEnd w:id="0"/>
          <w:p w:rsidR="00436CFE" w:rsidRPr="0002475D" w:rsidRDefault="00436CFE" w:rsidP="008278A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IMPORTANT</w:t>
            </w:r>
          </w:p>
          <w:p w:rsidR="00436CFE" w:rsidRPr="0002475D" w:rsidRDefault="00436CFE" w:rsidP="008278A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URGENT</w:t>
            </w:r>
          </w:p>
        </w:tc>
        <w:tc>
          <w:tcPr>
            <w:tcW w:w="5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36CFE" w:rsidRPr="0002475D" w:rsidRDefault="00436CFE" w:rsidP="008278A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IMPORTANT</w:t>
            </w:r>
          </w:p>
          <w:p w:rsidR="00436CFE" w:rsidRPr="0002475D" w:rsidRDefault="00436CFE" w:rsidP="008278A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NOT URGENT</w:t>
            </w:r>
          </w:p>
        </w:tc>
      </w:tr>
      <w:tr w:rsidR="00436CFE" w:rsidTr="00436CFE">
        <w:trPr>
          <w:trHeight w:val="5207"/>
        </w:trPr>
        <w:tc>
          <w:tcPr>
            <w:tcW w:w="5501" w:type="dxa"/>
            <w:tcBorders>
              <w:top w:val="single" w:sz="18" w:space="0" w:color="auto"/>
              <w:bottom w:val="single" w:sz="18" w:space="0" w:color="auto"/>
            </w:tcBorders>
          </w:tcPr>
          <w:p w:rsidR="00436CFE" w:rsidRPr="0002475D" w:rsidRDefault="00436CFE" w:rsidP="008278A0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:rsidR="00436CFE" w:rsidRPr="0002475D" w:rsidRDefault="00436CFE" w:rsidP="008278A0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:rsidR="00436CFE" w:rsidRPr="0002475D" w:rsidRDefault="00436CFE" w:rsidP="008278A0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:rsidR="00436CFE" w:rsidRPr="0002475D" w:rsidRDefault="00436CFE" w:rsidP="008278A0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:rsidR="00436CFE" w:rsidRPr="0002475D" w:rsidRDefault="00436CFE" w:rsidP="008278A0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:rsidR="00436CFE" w:rsidRPr="0002475D" w:rsidRDefault="00436CFE" w:rsidP="008278A0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:rsidR="00436CFE" w:rsidRPr="0002475D" w:rsidRDefault="00436CFE" w:rsidP="008278A0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:rsidR="00436CFE" w:rsidRPr="0002475D" w:rsidRDefault="00436CFE" w:rsidP="008278A0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:rsidR="00436CFE" w:rsidRPr="0002475D" w:rsidRDefault="00436CFE" w:rsidP="008278A0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03" w:type="dxa"/>
            <w:tcBorders>
              <w:top w:val="single" w:sz="18" w:space="0" w:color="auto"/>
              <w:bottom w:val="single" w:sz="18" w:space="0" w:color="auto"/>
            </w:tcBorders>
          </w:tcPr>
          <w:p w:rsidR="00436CFE" w:rsidRPr="0002475D" w:rsidRDefault="00436CFE" w:rsidP="008278A0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:rsidR="00436CFE" w:rsidRPr="0002475D" w:rsidRDefault="00436CFE" w:rsidP="008278A0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:rsidR="00436CFE" w:rsidRPr="0002475D" w:rsidRDefault="00436CFE" w:rsidP="008278A0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:rsidR="00436CFE" w:rsidRPr="0002475D" w:rsidRDefault="00436CFE" w:rsidP="008278A0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:rsidR="00436CFE" w:rsidRPr="0002475D" w:rsidRDefault="00436CFE" w:rsidP="008278A0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:rsidR="00436CFE" w:rsidRPr="0002475D" w:rsidRDefault="00436CFE" w:rsidP="008278A0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:rsidR="00436CFE" w:rsidRPr="0002475D" w:rsidRDefault="00436CFE" w:rsidP="008278A0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:rsidR="00436CFE" w:rsidRPr="0002475D" w:rsidRDefault="00436CFE" w:rsidP="008278A0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:rsidR="00436CFE" w:rsidRPr="0002475D" w:rsidRDefault="00436CFE" w:rsidP="008278A0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:rsidR="00436CFE" w:rsidRPr="0002475D" w:rsidRDefault="00436CFE" w:rsidP="008278A0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  <w:p w:rsidR="00436CFE" w:rsidRPr="0002475D" w:rsidRDefault="00436CFE" w:rsidP="008278A0">
            <w:pPr>
              <w:spacing w:after="20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36CFE" w:rsidTr="00436CFE">
        <w:trPr>
          <w:trHeight w:val="729"/>
        </w:trPr>
        <w:tc>
          <w:tcPr>
            <w:tcW w:w="5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436CFE" w:rsidRPr="0002475D" w:rsidRDefault="00436CFE" w:rsidP="008278A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NOT IMPORTANT</w:t>
            </w:r>
          </w:p>
          <w:p w:rsidR="00436CFE" w:rsidRPr="0002475D" w:rsidRDefault="00436CFE" w:rsidP="008278A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URGENT</w:t>
            </w:r>
          </w:p>
        </w:tc>
        <w:tc>
          <w:tcPr>
            <w:tcW w:w="5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436CFE" w:rsidRPr="0002475D" w:rsidRDefault="00436CFE" w:rsidP="008278A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NOT IMPORTANT</w:t>
            </w:r>
          </w:p>
          <w:p w:rsidR="00436CFE" w:rsidRPr="0002475D" w:rsidRDefault="00436CFE" w:rsidP="008278A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NOT URGENT</w:t>
            </w:r>
          </w:p>
        </w:tc>
      </w:tr>
      <w:tr w:rsidR="00436CFE" w:rsidTr="00436CFE">
        <w:trPr>
          <w:trHeight w:val="5997"/>
        </w:trPr>
        <w:tc>
          <w:tcPr>
            <w:tcW w:w="5501" w:type="dxa"/>
            <w:tcBorders>
              <w:top w:val="single" w:sz="18" w:space="0" w:color="auto"/>
            </w:tcBorders>
          </w:tcPr>
          <w:p w:rsidR="00436CFE" w:rsidRPr="0002475D" w:rsidRDefault="00436CFE" w:rsidP="008278A0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436CFE" w:rsidRPr="0002475D" w:rsidRDefault="00436CFE" w:rsidP="008278A0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436CFE" w:rsidRPr="0002475D" w:rsidRDefault="00436CFE" w:rsidP="008278A0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436CFE" w:rsidRPr="0002475D" w:rsidRDefault="00436CFE" w:rsidP="008278A0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436CFE" w:rsidRPr="0002475D" w:rsidRDefault="00436CFE" w:rsidP="008278A0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436CFE" w:rsidRPr="0002475D" w:rsidRDefault="00436CFE" w:rsidP="008278A0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436CFE" w:rsidRPr="0002475D" w:rsidRDefault="00436CFE" w:rsidP="008278A0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436CFE" w:rsidRPr="0002475D" w:rsidRDefault="00436CFE" w:rsidP="008278A0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436CFE" w:rsidRPr="0002475D" w:rsidRDefault="00436CFE" w:rsidP="008278A0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436CFE" w:rsidRPr="0002475D" w:rsidRDefault="00436CFE" w:rsidP="008278A0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436CFE" w:rsidRPr="0002475D" w:rsidRDefault="00436CFE" w:rsidP="008278A0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436CFE" w:rsidRPr="0002475D" w:rsidRDefault="00436CFE" w:rsidP="008278A0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436CFE" w:rsidRPr="0002475D" w:rsidRDefault="00436CFE" w:rsidP="008278A0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5503" w:type="dxa"/>
            <w:tcBorders>
              <w:top w:val="single" w:sz="18" w:space="0" w:color="auto"/>
            </w:tcBorders>
          </w:tcPr>
          <w:p w:rsidR="00436CFE" w:rsidRPr="0002475D" w:rsidRDefault="00436CFE" w:rsidP="008278A0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436CFE" w:rsidRPr="0002475D" w:rsidRDefault="00436CFE" w:rsidP="008278A0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436CFE" w:rsidRPr="0002475D" w:rsidRDefault="00436CFE" w:rsidP="008278A0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436CFE" w:rsidRPr="0002475D" w:rsidRDefault="00436CFE" w:rsidP="008278A0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436CFE" w:rsidRPr="0002475D" w:rsidRDefault="00436CFE" w:rsidP="008278A0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436CFE" w:rsidRPr="0002475D" w:rsidRDefault="00436CFE" w:rsidP="008278A0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436CFE" w:rsidRPr="0002475D" w:rsidRDefault="00436CFE" w:rsidP="008278A0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436CFE" w:rsidRPr="0002475D" w:rsidRDefault="00436CFE" w:rsidP="008278A0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436CFE" w:rsidRPr="0002475D" w:rsidRDefault="00436CFE" w:rsidP="008278A0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436CFE" w:rsidRPr="0002475D" w:rsidRDefault="00436CFE" w:rsidP="008278A0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436CFE" w:rsidRPr="0002475D" w:rsidRDefault="00436CFE" w:rsidP="008278A0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  <w:p w:rsidR="00436CFE" w:rsidRPr="0002475D" w:rsidRDefault="00436CFE" w:rsidP="00436CFE">
            <w:pPr>
              <w:spacing w:after="200" w:line="276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436CFE" w:rsidRPr="0002475D" w:rsidRDefault="00436CFE" w:rsidP="008278A0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436CFE" w:rsidRPr="00136D0B" w:rsidRDefault="00436CFE" w:rsidP="00136D0B">
      <w:pPr>
        <w:rPr>
          <w:rFonts w:ascii="Times New Roman" w:hAnsi="Times New Roman"/>
          <w:sz w:val="32"/>
          <w:szCs w:val="32"/>
        </w:rPr>
      </w:pPr>
    </w:p>
    <w:sectPr w:rsidR="00436CFE" w:rsidRPr="00136D0B" w:rsidSect="00434BA7">
      <w:headerReference w:type="default" r:id="rId7"/>
      <w:footerReference w:type="default" r:id="rId8"/>
      <w:pgSz w:w="12240" w:h="15840"/>
      <w:pgMar w:top="1152" w:right="446" w:bottom="446" w:left="446" w:header="144" w:footer="720" w:gutter="187"/>
      <w:cols w:space="115" w:equalWidth="0">
        <w:col w:w="11254" w:space="115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CE0" w:rsidRDefault="00592CE0">
      <w:r>
        <w:separator/>
      </w:r>
    </w:p>
  </w:endnote>
  <w:endnote w:type="continuationSeparator" w:id="0">
    <w:p w:rsidR="00592CE0" w:rsidRDefault="0059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D7" w:rsidRDefault="008226D7">
    <w:pPr>
      <w:pStyle w:val="Footer"/>
      <w:rPr>
        <w:rFonts w:ascii="Arial" w:hAnsi="Arial" w:cs="Arial"/>
        <w:sz w:val="22"/>
        <w:szCs w:val="22"/>
      </w:rPr>
    </w:pPr>
  </w:p>
  <w:p w:rsidR="008226D7" w:rsidRDefault="008226D7">
    <w:pPr>
      <w:pStyle w:val="Footer"/>
      <w:rPr>
        <w:rFonts w:ascii="Arial" w:hAnsi="Arial" w:cs="Arial"/>
        <w:sz w:val="22"/>
        <w:szCs w:val="22"/>
      </w:rPr>
    </w:pPr>
  </w:p>
  <w:p w:rsidR="00183590" w:rsidRPr="00241FC8" w:rsidRDefault="008465B3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 w:rsidR="00241FC8" w:rsidRPr="00241FC8">
      <w:rPr>
        <w:rFonts w:ascii="Times New Roman" w:hAnsi="Times New Roman"/>
        <w:sz w:val="20"/>
      </w:rPr>
      <w:t>Covey</w:t>
    </w:r>
    <w:r w:rsidR="00241FC8">
      <w:rPr>
        <w:rFonts w:ascii="Times New Roman" w:hAnsi="Times New Roman"/>
        <w:sz w:val="20"/>
      </w:rPr>
      <w:t>, S. R., Merril</w:t>
    </w:r>
    <w:r w:rsidR="00D34472">
      <w:rPr>
        <w:rFonts w:ascii="Times New Roman" w:hAnsi="Times New Roman"/>
        <w:sz w:val="20"/>
      </w:rPr>
      <w:t>l, A. R., &amp; Merrill, R. R. (1994</w:t>
    </w:r>
    <w:r w:rsidR="00241FC8">
      <w:rPr>
        <w:rFonts w:ascii="Times New Roman" w:hAnsi="Times New Roman"/>
        <w:sz w:val="20"/>
      </w:rPr>
      <w:t xml:space="preserve">). </w:t>
    </w:r>
    <w:r w:rsidR="00241FC8">
      <w:rPr>
        <w:rFonts w:ascii="Times New Roman" w:hAnsi="Times New Roman"/>
        <w:i/>
        <w:sz w:val="20"/>
      </w:rPr>
      <w:t>First Things First</w:t>
    </w:r>
    <w:r w:rsidR="00241FC8">
      <w:rPr>
        <w:rFonts w:ascii="Times New Roman" w:hAnsi="Times New Roman"/>
        <w:sz w:val="20"/>
      </w:rPr>
      <w:t>. Simon &amp; Schuster.</w:t>
    </w:r>
    <w:r w:rsidR="000D54BC" w:rsidRPr="00241FC8">
      <w:rPr>
        <w:rFonts w:ascii="Times New Roman" w:hAnsi="Times New Roman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CE0" w:rsidRDefault="00592CE0">
      <w:r>
        <w:separator/>
      </w:r>
    </w:p>
  </w:footnote>
  <w:footnote w:type="continuationSeparator" w:id="0">
    <w:p w:rsidR="00592CE0" w:rsidRDefault="00592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90" w:rsidRDefault="00580F7D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99060</wp:posOffset>
          </wp:positionV>
          <wp:extent cx="7087235" cy="441960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7235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21F"/>
    <w:multiLevelType w:val="hybridMultilevel"/>
    <w:tmpl w:val="09A2F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7012DF"/>
    <w:multiLevelType w:val="hybridMultilevel"/>
    <w:tmpl w:val="66DA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B5"/>
    <w:rsid w:val="000511BE"/>
    <w:rsid w:val="000D54BC"/>
    <w:rsid w:val="00120BAF"/>
    <w:rsid w:val="001273E6"/>
    <w:rsid w:val="00136D0B"/>
    <w:rsid w:val="00141D63"/>
    <w:rsid w:val="001425D7"/>
    <w:rsid w:val="00152533"/>
    <w:rsid w:val="001634BF"/>
    <w:rsid w:val="001732B3"/>
    <w:rsid w:val="00183590"/>
    <w:rsid w:val="00236392"/>
    <w:rsid w:val="00241FC8"/>
    <w:rsid w:val="002A6DF9"/>
    <w:rsid w:val="003272FB"/>
    <w:rsid w:val="00421CDF"/>
    <w:rsid w:val="00434BA7"/>
    <w:rsid w:val="00436CFE"/>
    <w:rsid w:val="00580F7D"/>
    <w:rsid w:val="00592CE0"/>
    <w:rsid w:val="005A1530"/>
    <w:rsid w:val="005B4EDA"/>
    <w:rsid w:val="005B7F8A"/>
    <w:rsid w:val="005E3B11"/>
    <w:rsid w:val="0064252E"/>
    <w:rsid w:val="007225EE"/>
    <w:rsid w:val="007350B5"/>
    <w:rsid w:val="008226D7"/>
    <w:rsid w:val="0082621F"/>
    <w:rsid w:val="008465B3"/>
    <w:rsid w:val="009A4ADB"/>
    <w:rsid w:val="009C63E8"/>
    <w:rsid w:val="009E2E00"/>
    <w:rsid w:val="00A07B47"/>
    <w:rsid w:val="00A112F4"/>
    <w:rsid w:val="00A25119"/>
    <w:rsid w:val="00AA1EBC"/>
    <w:rsid w:val="00AF181D"/>
    <w:rsid w:val="00BA2818"/>
    <w:rsid w:val="00C02087"/>
    <w:rsid w:val="00D34472"/>
    <w:rsid w:val="00D43219"/>
    <w:rsid w:val="00D642D6"/>
    <w:rsid w:val="00D81BFC"/>
    <w:rsid w:val="00E04B93"/>
    <w:rsid w:val="00F20917"/>
    <w:rsid w:val="00F51E6D"/>
    <w:rsid w:val="00F8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."/>
  <w:listSeparator w:val=","/>
  <w14:docId w14:val="79F7323A"/>
  <w15:docId w15:val="{DAED2B0E-1A25-4E14-97FF-6268D043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5B7F8A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B7F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7F8A"/>
    <w:rPr>
      <w:sz w:val="24"/>
    </w:rPr>
  </w:style>
  <w:style w:type="paragraph" w:customStyle="1" w:styleId="Default">
    <w:name w:val="Default"/>
    <w:rsid w:val="009C63E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C63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1B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425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252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Allydog Art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creator>Tim Lawlor</dc:creator>
  <cp:lastModifiedBy>Miguel Anzelmetti</cp:lastModifiedBy>
  <cp:revision>17</cp:revision>
  <cp:lastPrinted>2020-02-28T22:26:00Z</cp:lastPrinted>
  <dcterms:created xsi:type="dcterms:W3CDTF">2011-08-04T23:54:00Z</dcterms:created>
  <dcterms:modified xsi:type="dcterms:W3CDTF">2020-03-07T00:30:00Z</dcterms:modified>
</cp:coreProperties>
</file>